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9B979" w14:textId="77777777" w:rsidR="006F6B82" w:rsidRPr="00B903EA" w:rsidRDefault="002677DD" w:rsidP="00B903EA">
      <w:pPr>
        <w:suppressAutoHyphens/>
        <w:jc w:val="center"/>
        <w:rPr>
          <w:b/>
          <w:caps/>
          <w:sz w:val="28"/>
          <w:lang w:eastAsia="ar-SA"/>
        </w:rPr>
      </w:pPr>
      <w:r w:rsidRPr="00B903EA">
        <w:rPr>
          <w:b/>
          <w:caps/>
          <w:sz w:val="28"/>
          <w:lang w:eastAsia="ar-SA"/>
        </w:rPr>
        <w:t>SKUODO</w:t>
      </w:r>
      <w:r w:rsidR="006F6B82" w:rsidRPr="00B903EA">
        <w:rPr>
          <w:b/>
          <w:caps/>
          <w:sz w:val="28"/>
          <w:lang w:eastAsia="ar-SA"/>
        </w:rPr>
        <w:t xml:space="preserve"> rajono savivaldybės taryba</w:t>
      </w:r>
    </w:p>
    <w:p w14:paraId="45A9B97A" w14:textId="77777777" w:rsidR="006F6B82" w:rsidRPr="00B903EA" w:rsidRDefault="006F6B82" w:rsidP="00B903EA">
      <w:pPr>
        <w:jc w:val="center"/>
        <w:rPr>
          <w:b/>
          <w:caps/>
          <w:szCs w:val="24"/>
        </w:rPr>
      </w:pPr>
    </w:p>
    <w:p w14:paraId="679EC77E" w14:textId="77777777" w:rsidR="002A2093" w:rsidRPr="002A2093" w:rsidRDefault="002A2093" w:rsidP="002A2093">
      <w:pPr>
        <w:jc w:val="center"/>
        <w:rPr>
          <w:b/>
          <w:bCs/>
          <w:color w:val="000000"/>
          <w:szCs w:val="24"/>
        </w:rPr>
      </w:pPr>
      <w:r w:rsidRPr="002A2093">
        <w:rPr>
          <w:b/>
          <w:bCs/>
          <w:color w:val="000000"/>
          <w:szCs w:val="24"/>
        </w:rPr>
        <w:t>SPRENDIMAS</w:t>
      </w:r>
    </w:p>
    <w:p w14:paraId="51581A78" w14:textId="77777777" w:rsidR="002A2093" w:rsidRPr="002A2093" w:rsidRDefault="002A2093" w:rsidP="002A2093">
      <w:pPr>
        <w:jc w:val="center"/>
        <w:rPr>
          <w:b/>
          <w:color w:val="00000A"/>
          <w:szCs w:val="24"/>
        </w:rPr>
      </w:pPr>
      <w:r w:rsidRPr="002A2093">
        <w:rPr>
          <w:b/>
          <w:color w:val="000000"/>
          <w:szCs w:val="24"/>
        </w:rPr>
        <w:t xml:space="preserve">DĖL 2024 METŲ PASKELBIMO </w:t>
      </w:r>
      <w:bookmarkStart w:id="0" w:name="_Hlk152681459"/>
      <w:r w:rsidRPr="002A2093">
        <w:rPr>
          <w:b/>
          <w:color w:val="000000"/>
          <w:szCs w:val="24"/>
        </w:rPr>
        <w:t>ŽEMAIČIŲ KRAŠTO AMATŲ, KULINARINIO PAVELDO IR ŽEMAITIŠKO RAŠTO</w:t>
      </w:r>
      <w:bookmarkEnd w:id="0"/>
      <w:r w:rsidRPr="002A2093">
        <w:rPr>
          <w:b/>
          <w:color w:val="000000"/>
          <w:szCs w:val="24"/>
        </w:rPr>
        <w:t xml:space="preserve"> METAIS SKUODO RAJONO SAVIVALDYBĖJE</w:t>
      </w:r>
    </w:p>
    <w:p w14:paraId="3BFC4470" w14:textId="77777777" w:rsidR="002A2093" w:rsidRPr="002A2093" w:rsidRDefault="002A2093" w:rsidP="002A2093">
      <w:pPr>
        <w:jc w:val="center"/>
        <w:rPr>
          <w:b/>
          <w:bCs/>
          <w:color w:val="000000"/>
          <w:szCs w:val="24"/>
        </w:rPr>
      </w:pPr>
    </w:p>
    <w:p w14:paraId="57DA442B" w14:textId="32F1289F" w:rsidR="002A2093" w:rsidRPr="002A2093" w:rsidRDefault="002A2093" w:rsidP="002A2093">
      <w:pPr>
        <w:jc w:val="center"/>
        <w:rPr>
          <w:color w:val="000000"/>
          <w:szCs w:val="24"/>
        </w:rPr>
      </w:pPr>
      <w:r w:rsidRPr="002A2093">
        <w:rPr>
          <w:color w:val="00000A"/>
          <w:szCs w:val="24"/>
        </w:rPr>
        <w:t xml:space="preserve">2023 m. gruodžio </w:t>
      </w:r>
      <w:r w:rsidR="00A87AAF">
        <w:rPr>
          <w:color w:val="00000A"/>
          <w:szCs w:val="24"/>
        </w:rPr>
        <w:t>12</w:t>
      </w:r>
      <w:r w:rsidRPr="002A2093">
        <w:rPr>
          <w:color w:val="00000A"/>
          <w:szCs w:val="24"/>
        </w:rPr>
        <w:t xml:space="preserve"> d. </w:t>
      </w:r>
      <w:r w:rsidRPr="002A2093">
        <w:rPr>
          <w:color w:val="000000"/>
          <w:szCs w:val="24"/>
        </w:rPr>
        <w:t>Nr. T</w:t>
      </w:r>
      <w:r w:rsidR="00A87AAF">
        <w:rPr>
          <w:color w:val="000000"/>
          <w:szCs w:val="24"/>
        </w:rPr>
        <w:t>10</w:t>
      </w:r>
      <w:r w:rsidRPr="002A2093">
        <w:rPr>
          <w:color w:val="000000"/>
          <w:szCs w:val="24"/>
        </w:rPr>
        <w:t>-</w:t>
      </w:r>
      <w:r w:rsidR="00A87AAF">
        <w:rPr>
          <w:color w:val="000000"/>
          <w:szCs w:val="24"/>
        </w:rPr>
        <w:t>248</w:t>
      </w:r>
    </w:p>
    <w:p w14:paraId="6B760A66" w14:textId="77777777" w:rsidR="002A2093" w:rsidRPr="002A2093" w:rsidRDefault="002A2093" w:rsidP="002A2093">
      <w:pPr>
        <w:jc w:val="center"/>
        <w:rPr>
          <w:color w:val="000000"/>
          <w:szCs w:val="24"/>
        </w:rPr>
      </w:pPr>
      <w:r w:rsidRPr="002A2093">
        <w:rPr>
          <w:color w:val="000000"/>
          <w:szCs w:val="24"/>
        </w:rPr>
        <w:t>Skuodas</w:t>
      </w:r>
    </w:p>
    <w:p w14:paraId="2A79D0A9" w14:textId="77777777" w:rsidR="002A2093" w:rsidRPr="002A2093" w:rsidRDefault="002A2093" w:rsidP="002A2093">
      <w:pPr>
        <w:jc w:val="both"/>
        <w:rPr>
          <w:color w:val="00000A"/>
          <w:szCs w:val="24"/>
        </w:rPr>
      </w:pPr>
    </w:p>
    <w:p w14:paraId="1E46A290" w14:textId="0D9AB8BB" w:rsidR="002A2093" w:rsidRPr="002A2093" w:rsidRDefault="002A2093" w:rsidP="002A2093">
      <w:pPr>
        <w:ind w:firstLine="1134"/>
        <w:jc w:val="both"/>
        <w:rPr>
          <w:color w:val="000000"/>
          <w:szCs w:val="24"/>
        </w:rPr>
      </w:pPr>
      <w:r w:rsidRPr="002A2093">
        <w:rPr>
          <w:color w:val="000000"/>
          <w:szCs w:val="24"/>
        </w:rPr>
        <w:t xml:space="preserve">Vadovaudamasi Lietuvos Respublikos vietos savivaldos įstatymo 6 straipsnio 13 punktu, 15 straipsnio 4 dalimi, Valstybinių jubiliejų ir kitų sukakčių minėjimo koncepcijos, patvirtintos Lietuvos Respublikos kultūros ministro 2018 m. vasario 1 d. įsakymu Nr. ĮV-164 „Dėl </w:t>
      </w:r>
      <w:r w:rsidR="00A87AAF">
        <w:rPr>
          <w:color w:val="000000"/>
          <w:szCs w:val="24"/>
        </w:rPr>
        <w:t>V</w:t>
      </w:r>
      <w:r w:rsidRPr="002A2093">
        <w:rPr>
          <w:color w:val="000000"/>
          <w:szCs w:val="24"/>
        </w:rPr>
        <w:t>alstybinių jubiliejų ir kitų sukakčių minėjimo koncepcijos tvirtinimo“, 15 punktu bei atsižvelgdama į Kultūros ir meno tarybos 2023 m. gruodžio 8 d. protokolą Nr. A3-146, Skuodo rajono savivaldybės taryba</w:t>
      </w:r>
      <w:r w:rsidR="00A87AAF">
        <w:rPr>
          <w:color w:val="000000"/>
          <w:szCs w:val="24"/>
        </w:rPr>
        <w:t xml:space="preserve">       </w:t>
      </w:r>
      <w:r w:rsidRPr="002A2093">
        <w:rPr>
          <w:color w:val="000000"/>
          <w:szCs w:val="24"/>
        </w:rPr>
        <w:t xml:space="preserve"> n u s p r e n d ž i a:</w:t>
      </w:r>
    </w:p>
    <w:p w14:paraId="16D72683" w14:textId="77777777" w:rsidR="002A2093" w:rsidRPr="002A2093" w:rsidRDefault="002A2093" w:rsidP="002A2093">
      <w:pPr>
        <w:tabs>
          <w:tab w:val="left" w:pos="1418"/>
        </w:tabs>
        <w:ind w:firstLine="1134"/>
        <w:jc w:val="both"/>
        <w:rPr>
          <w:color w:val="000000"/>
          <w:szCs w:val="24"/>
        </w:rPr>
      </w:pPr>
      <w:r w:rsidRPr="002A2093">
        <w:rPr>
          <w:color w:val="000000"/>
          <w:szCs w:val="24"/>
        </w:rPr>
        <w:t xml:space="preserve">Paskelbti 2024 metus </w:t>
      </w:r>
      <w:bookmarkStart w:id="1" w:name="_Hlk152681506"/>
      <w:r w:rsidRPr="002A2093">
        <w:rPr>
          <w:color w:val="000000"/>
          <w:szCs w:val="24"/>
        </w:rPr>
        <w:t xml:space="preserve">Žemaičių krašto amatų, </w:t>
      </w:r>
      <w:r w:rsidRPr="002A2093">
        <w:rPr>
          <w:bCs/>
          <w:color w:val="000000"/>
          <w:szCs w:val="24"/>
        </w:rPr>
        <w:t>kulinarinio paveldo ir žemaitiško rašto metai</w:t>
      </w:r>
      <w:bookmarkEnd w:id="1"/>
      <w:r w:rsidRPr="002A2093">
        <w:rPr>
          <w:bCs/>
          <w:color w:val="000000"/>
          <w:szCs w:val="24"/>
        </w:rPr>
        <w:t xml:space="preserve">s </w:t>
      </w:r>
      <w:r w:rsidRPr="002A2093">
        <w:rPr>
          <w:color w:val="000000"/>
          <w:szCs w:val="24"/>
        </w:rPr>
        <w:t>Skuodo rajono savivaldybėje.</w:t>
      </w:r>
    </w:p>
    <w:p w14:paraId="45A9B984" w14:textId="77777777" w:rsidR="002F5826" w:rsidRPr="00B903EA" w:rsidRDefault="002F5826" w:rsidP="00C21F6E">
      <w:pPr>
        <w:jc w:val="both"/>
        <w:rPr>
          <w:bCs/>
          <w:color w:val="000000" w:themeColor="text1"/>
          <w:szCs w:val="24"/>
        </w:rPr>
      </w:pPr>
    </w:p>
    <w:p w14:paraId="45A9B986" w14:textId="77777777" w:rsidR="00E25381" w:rsidRDefault="00E25381" w:rsidP="00C40275">
      <w:pPr>
        <w:tabs>
          <w:tab w:val="left" w:pos="7044"/>
        </w:tabs>
        <w:jc w:val="both"/>
        <w:rPr>
          <w:bCs/>
        </w:rPr>
      </w:pPr>
    </w:p>
    <w:p w14:paraId="33124D71" w14:textId="77777777" w:rsidR="00A87AAF" w:rsidRPr="00B903EA" w:rsidRDefault="00A87AAF" w:rsidP="00C40275">
      <w:pPr>
        <w:tabs>
          <w:tab w:val="left" w:pos="7044"/>
        </w:tabs>
        <w:jc w:val="both"/>
        <w:rPr>
          <w:bCs/>
        </w:rPr>
      </w:pPr>
    </w:p>
    <w:p w14:paraId="45A9B987" w14:textId="77777777" w:rsidR="006F6B82" w:rsidRPr="00B903EA" w:rsidRDefault="006F6B82" w:rsidP="00C40275">
      <w:pPr>
        <w:tabs>
          <w:tab w:val="left" w:pos="7044"/>
        </w:tabs>
        <w:jc w:val="both"/>
        <w:rPr>
          <w:bCs/>
        </w:rPr>
      </w:pPr>
      <w:r w:rsidRPr="00B903EA">
        <w:rPr>
          <w:bCs/>
        </w:rPr>
        <w:t>Savivaldybės meras</w:t>
      </w:r>
      <w:r w:rsidR="00C40275" w:rsidRPr="00B903EA">
        <w:rPr>
          <w:bCs/>
        </w:rPr>
        <w:tab/>
      </w:r>
    </w:p>
    <w:p w14:paraId="45A9B988" w14:textId="77777777" w:rsidR="006F6B82" w:rsidRPr="00B903EA" w:rsidRDefault="006F6B82" w:rsidP="006F6B82">
      <w:pPr>
        <w:jc w:val="both"/>
        <w:rPr>
          <w:bCs/>
        </w:rPr>
      </w:pPr>
    </w:p>
    <w:p w14:paraId="45A9B989" w14:textId="77777777" w:rsidR="00043FA6" w:rsidRPr="00B903EA" w:rsidRDefault="00043FA6" w:rsidP="006F6B82">
      <w:pPr>
        <w:jc w:val="both"/>
        <w:rPr>
          <w:bCs/>
        </w:rPr>
      </w:pPr>
    </w:p>
    <w:p w14:paraId="45A9B98A" w14:textId="77777777" w:rsidR="00EF102E" w:rsidRPr="00B903EA" w:rsidRDefault="00EF102E" w:rsidP="006F6B82">
      <w:pPr>
        <w:jc w:val="both"/>
        <w:rPr>
          <w:bCs/>
        </w:rPr>
      </w:pPr>
    </w:p>
    <w:p w14:paraId="45A9B98B" w14:textId="77777777" w:rsidR="00EF102E" w:rsidRPr="00B903EA" w:rsidRDefault="00EF102E" w:rsidP="006F6B82">
      <w:pPr>
        <w:jc w:val="both"/>
        <w:rPr>
          <w:bCs/>
        </w:rPr>
      </w:pPr>
    </w:p>
    <w:p w14:paraId="45A9B999" w14:textId="77777777" w:rsidR="009C5575" w:rsidRPr="00B903EA" w:rsidRDefault="009C5575" w:rsidP="006F6B82">
      <w:pPr>
        <w:jc w:val="both"/>
        <w:rPr>
          <w:bCs/>
        </w:rPr>
      </w:pPr>
    </w:p>
    <w:p w14:paraId="45A9B99A" w14:textId="77777777" w:rsidR="00D71DDF" w:rsidRPr="00B903EA" w:rsidRDefault="00D71DDF" w:rsidP="006F6B82">
      <w:pPr>
        <w:jc w:val="both"/>
        <w:rPr>
          <w:bCs/>
        </w:rPr>
      </w:pPr>
    </w:p>
    <w:p w14:paraId="45A9B99B" w14:textId="77777777" w:rsidR="00D71DDF" w:rsidRPr="00B903EA" w:rsidRDefault="00D71DDF" w:rsidP="006F6B82">
      <w:pPr>
        <w:jc w:val="both"/>
        <w:rPr>
          <w:bCs/>
        </w:rPr>
      </w:pPr>
    </w:p>
    <w:p w14:paraId="45A9B99C" w14:textId="77777777" w:rsidR="00D71DDF" w:rsidRPr="00B903EA" w:rsidRDefault="00D71DDF" w:rsidP="006F6B82">
      <w:pPr>
        <w:jc w:val="both"/>
        <w:rPr>
          <w:bCs/>
        </w:rPr>
      </w:pPr>
    </w:p>
    <w:p w14:paraId="45A9B99D" w14:textId="77777777" w:rsidR="00FC6C36" w:rsidRDefault="00FC6C36" w:rsidP="006F6B82">
      <w:pPr>
        <w:jc w:val="both"/>
        <w:rPr>
          <w:bCs/>
        </w:rPr>
      </w:pPr>
    </w:p>
    <w:p w14:paraId="7A8DB860" w14:textId="77777777" w:rsidR="00744133" w:rsidRDefault="00744133" w:rsidP="006F6B82">
      <w:pPr>
        <w:jc w:val="both"/>
        <w:rPr>
          <w:bCs/>
        </w:rPr>
      </w:pPr>
    </w:p>
    <w:p w14:paraId="2055BB69" w14:textId="77777777" w:rsidR="00744133" w:rsidRDefault="00744133" w:rsidP="006F6B82">
      <w:pPr>
        <w:jc w:val="both"/>
        <w:rPr>
          <w:bCs/>
        </w:rPr>
      </w:pPr>
    </w:p>
    <w:p w14:paraId="77E53525" w14:textId="77777777" w:rsidR="00744133" w:rsidRDefault="00744133" w:rsidP="006F6B82">
      <w:pPr>
        <w:jc w:val="both"/>
        <w:rPr>
          <w:bCs/>
        </w:rPr>
      </w:pPr>
    </w:p>
    <w:p w14:paraId="6611F411" w14:textId="77777777" w:rsidR="00744133" w:rsidRDefault="00744133" w:rsidP="006F6B82">
      <w:pPr>
        <w:jc w:val="both"/>
        <w:rPr>
          <w:bCs/>
        </w:rPr>
      </w:pPr>
    </w:p>
    <w:p w14:paraId="33E3D9F1" w14:textId="77777777" w:rsidR="00744133" w:rsidRDefault="00744133" w:rsidP="006F6B82">
      <w:pPr>
        <w:jc w:val="both"/>
        <w:rPr>
          <w:bCs/>
        </w:rPr>
      </w:pPr>
    </w:p>
    <w:p w14:paraId="5F2E8861" w14:textId="77777777" w:rsidR="00744133" w:rsidRDefault="00744133" w:rsidP="006F6B82">
      <w:pPr>
        <w:jc w:val="both"/>
        <w:rPr>
          <w:bCs/>
        </w:rPr>
      </w:pPr>
    </w:p>
    <w:p w14:paraId="7EAC07E0" w14:textId="77777777" w:rsidR="00744133" w:rsidRDefault="00744133" w:rsidP="006F6B82">
      <w:pPr>
        <w:jc w:val="both"/>
        <w:rPr>
          <w:bCs/>
        </w:rPr>
      </w:pPr>
    </w:p>
    <w:p w14:paraId="6DE63A14" w14:textId="77777777" w:rsidR="00744133" w:rsidRDefault="00744133" w:rsidP="006F6B82">
      <w:pPr>
        <w:jc w:val="both"/>
        <w:rPr>
          <w:bCs/>
        </w:rPr>
      </w:pPr>
    </w:p>
    <w:p w14:paraId="6763FAF7" w14:textId="77777777" w:rsidR="00744133" w:rsidRDefault="00744133" w:rsidP="006F6B82">
      <w:pPr>
        <w:jc w:val="both"/>
        <w:rPr>
          <w:bCs/>
        </w:rPr>
      </w:pPr>
    </w:p>
    <w:p w14:paraId="6CC8FD73" w14:textId="77777777" w:rsidR="00A87AAF" w:rsidRDefault="00A87AAF" w:rsidP="006F6B82">
      <w:pPr>
        <w:jc w:val="both"/>
        <w:rPr>
          <w:bCs/>
        </w:rPr>
      </w:pPr>
    </w:p>
    <w:p w14:paraId="1486D461" w14:textId="77777777" w:rsidR="00F0624B" w:rsidRPr="00B903EA" w:rsidRDefault="00F0624B" w:rsidP="006F6B82">
      <w:pPr>
        <w:jc w:val="both"/>
        <w:rPr>
          <w:bCs/>
        </w:rPr>
      </w:pPr>
    </w:p>
    <w:p w14:paraId="45A9B99E" w14:textId="77777777" w:rsidR="00D52D02" w:rsidRPr="00B903EA" w:rsidRDefault="00D52D02" w:rsidP="006F6B82">
      <w:pPr>
        <w:jc w:val="both"/>
        <w:rPr>
          <w:bCs/>
        </w:rPr>
      </w:pPr>
    </w:p>
    <w:p w14:paraId="45A9B99F" w14:textId="77777777" w:rsidR="00EF102E" w:rsidRPr="00B903EA" w:rsidRDefault="00BD6454" w:rsidP="006F6B82">
      <w:pPr>
        <w:jc w:val="both"/>
        <w:rPr>
          <w:bCs/>
        </w:rPr>
      </w:pPr>
      <w:r w:rsidRPr="00B903EA">
        <w:rPr>
          <w:bCs/>
        </w:rPr>
        <w:t>Laura Popovienė</w:t>
      </w:r>
      <w:r w:rsidR="00EF102E" w:rsidRPr="00B903EA">
        <w:rPr>
          <w:bCs/>
        </w:rPr>
        <w:t>, tel.</w:t>
      </w:r>
      <w:r w:rsidR="002D0485" w:rsidRPr="00B903EA">
        <w:rPr>
          <w:bCs/>
        </w:rPr>
        <w:t xml:space="preserve"> 8</w:t>
      </w:r>
      <w:r w:rsidR="00D71DDF" w:rsidRPr="00B903EA">
        <w:rPr>
          <w:bCs/>
        </w:rPr>
        <w:t xml:space="preserve"> 604 74 </w:t>
      </w:r>
      <w:r w:rsidRPr="00B903EA">
        <w:rPr>
          <w:bCs/>
        </w:rPr>
        <w:t>675</w:t>
      </w:r>
    </w:p>
    <w:sectPr w:rsidR="00EF102E" w:rsidRPr="00B903EA" w:rsidSect="005D404E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042D2" w14:textId="77777777" w:rsidR="005D5D75" w:rsidRDefault="005D5D75">
      <w:r>
        <w:separator/>
      </w:r>
    </w:p>
  </w:endnote>
  <w:endnote w:type="continuationSeparator" w:id="0">
    <w:p w14:paraId="6884D70D" w14:textId="77777777" w:rsidR="005D5D75" w:rsidRDefault="005D5D75">
      <w:r>
        <w:continuationSeparator/>
      </w:r>
    </w:p>
  </w:endnote>
  <w:endnote w:type="continuationNotice" w:id="1">
    <w:p w14:paraId="326CDBF6" w14:textId="77777777" w:rsidR="005D5D75" w:rsidRDefault="005D5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E040D" w14:textId="77777777" w:rsidR="005D5D75" w:rsidRDefault="005D5D75">
      <w:r>
        <w:separator/>
      </w:r>
    </w:p>
  </w:footnote>
  <w:footnote w:type="continuationSeparator" w:id="0">
    <w:p w14:paraId="0827C4F8" w14:textId="77777777" w:rsidR="005D5D75" w:rsidRDefault="005D5D75">
      <w:r>
        <w:continuationSeparator/>
      </w:r>
    </w:p>
  </w:footnote>
  <w:footnote w:type="continuationNotice" w:id="1">
    <w:p w14:paraId="63BB4B89" w14:textId="77777777" w:rsidR="005D5D75" w:rsidRDefault="005D5D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B9A4" w14:textId="77777777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2707C"/>
    <w:multiLevelType w:val="hybridMultilevel"/>
    <w:tmpl w:val="3DC4193C"/>
    <w:lvl w:ilvl="0" w:tplc="E656336C">
      <w:start w:val="1"/>
      <w:numFmt w:val="decimal"/>
      <w:lvlText w:val="%1."/>
      <w:lvlJc w:val="left"/>
      <w:pPr>
        <w:ind w:left="16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16" w:hanging="360"/>
      </w:pPr>
    </w:lvl>
    <w:lvl w:ilvl="2" w:tplc="0427001B" w:tentative="1">
      <w:start w:val="1"/>
      <w:numFmt w:val="lowerRoman"/>
      <w:lvlText w:val="%3."/>
      <w:lvlJc w:val="right"/>
      <w:pPr>
        <w:ind w:left="3136" w:hanging="180"/>
      </w:pPr>
    </w:lvl>
    <w:lvl w:ilvl="3" w:tplc="0427000F" w:tentative="1">
      <w:start w:val="1"/>
      <w:numFmt w:val="decimal"/>
      <w:lvlText w:val="%4."/>
      <w:lvlJc w:val="left"/>
      <w:pPr>
        <w:ind w:left="3856" w:hanging="360"/>
      </w:pPr>
    </w:lvl>
    <w:lvl w:ilvl="4" w:tplc="04270019" w:tentative="1">
      <w:start w:val="1"/>
      <w:numFmt w:val="lowerLetter"/>
      <w:lvlText w:val="%5."/>
      <w:lvlJc w:val="left"/>
      <w:pPr>
        <w:ind w:left="4576" w:hanging="360"/>
      </w:pPr>
    </w:lvl>
    <w:lvl w:ilvl="5" w:tplc="0427001B" w:tentative="1">
      <w:start w:val="1"/>
      <w:numFmt w:val="lowerRoman"/>
      <w:lvlText w:val="%6."/>
      <w:lvlJc w:val="right"/>
      <w:pPr>
        <w:ind w:left="5296" w:hanging="180"/>
      </w:pPr>
    </w:lvl>
    <w:lvl w:ilvl="6" w:tplc="0427000F" w:tentative="1">
      <w:start w:val="1"/>
      <w:numFmt w:val="decimal"/>
      <w:lvlText w:val="%7."/>
      <w:lvlJc w:val="left"/>
      <w:pPr>
        <w:ind w:left="6016" w:hanging="360"/>
      </w:pPr>
    </w:lvl>
    <w:lvl w:ilvl="7" w:tplc="04270019" w:tentative="1">
      <w:start w:val="1"/>
      <w:numFmt w:val="lowerLetter"/>
      <w:lvlText w:val="%8."/>
      <w:lvlJc w:val="left"/>
      <w:pPr>
        <w:ind w:left="6736" w:hanging="360"/>
      </w:pPr>
    </w:lvl>
    <w:lvl w:ilvl="8" w:tplc="0427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1" w15:restartNumberingAfterBreak="0">
    <w:nsid w:val="25223EA8"/>
    <w:multiLevelType w:val="hybridMultilevel"/>
    <w:tmpl w:val="5040FBEC"/>
    <w:lvl w:ilvl="0" w:tplc="C9BCE98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2AAB2AC7"/>
    <w:multiLevelType w:val="hybridMultilevel"/>
    <w:tmpl w:val="160E8B9C"/>
    <w:lvl w:ilvl="0" w:tplc="FFE6E40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32CE42C7"/>
    <w:multiLevelType w:val="hybridMultilevel"/>
    <w:tmpl w:val="56B245FE"/>
    <w:lvl w:ilvl="0" w:tplc="A6B27C3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67238BB"/>
    <w:multiLevelType w:val="hybridMultilevel"/>
    <w:tmpl w:val="FA8C6D64"/>
    <w:lvl w:ilvl="0" w:tplc="D414B3F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8456779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8962298">
    <w:abstractNumId w:val="6"/>
  </w:num>
  <w:num w:numId="3" w16cid:durableId="1571423348">
    <w:abstractNumId w:val="5"/>
  </w:num>
  <w:num w:numId="4" w16cid:durableId="1635409274">
    <w:abstractNumId w:val="4"/>
  </w:num>
  <w:num w:numId="5" w16cid:durableId="1657882544">
    <w:abstractNumId w:val="8"/>
  </w:num>
  <w:num w:numId="6" w16cid:durableId="255484539">
    <w:abstractNumId w:val="3"/>
  </w:num>
  <w:num w:numId="7" w16cid:durableId="1721246524">
    <w:abstractNumId w:val="2"/>
  </w:num>
  <w:num w:numId="8" w16cid:durableId="264725788">
    <w:abstractNumId w:val="1"/>
  </w:num>
  <w:num w:numId="9" w16cid:durableId="1660036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43B4"/>
    <w:rsid w:val="0001520F"/>
    <w:rsid w:val="00043FA6"/>
    <w:rsid w:val="00060F0D"/>
    <w:rsid w:val="0007576E"/>
    <w:rsid w:val="00086D75"/>
    <w:rsid w:val="000970BC"/>
    <w:rsid w:val="000A3D70"/>
    <w:rsid w:val="000C0FC5"/>
    <w:rsid w:val="000D1F18"/>
    <w:rsid w:val="000D4CD2"/>
    <w:rsid w:val="000E7D3B"/>
    <w:rsid w:val="000F3CC5"/>
    <w:rsid w:val="00101FB4"/>
    <w:rsid w:val="00110F4B"/>
    <w:rsid w:val="00113058"/>
    <w:rsid w:val="00114F5B"/>
    <w:rsid w:val="00130537"/>
    <w:rsid w:val="0013093D"/>
    <w:rsid w:val="001314BF"/>
    <w:rsid w:val="00140BB4"/>
    <w:rsid w:val="00144EA8"/>
    <w:rsid w:val="00171452"/>
    <w:rsid w:val="00180C7A"/>
    <w:rsid w:val="00181C8B"/>
    <w:rsid w:val="001852F6"/>
    <w:rsid w:val="001A48C5"/>
    <w:rsid w:val="001B4142"/>
    <w:rsid w:val="001C7457"/>
    <w:rsid w:val="001E0432"/>
    <w:rsid w:val="001F5E92"/>
    <w:rsid w:val="001F7F88"/>
    <w:rsid w:val="002067F2"/>
    <w:rsid w:val="00215B4E"/>
    <w:rsid w:val="00246733"/>
    <w:rsid w:val="002677DD"/>
    <w:rsid w:val="00275C12"/>
    <w:rsid w:val="00282A4E"/>
    <w:rsid w:val="002A2093"/>
    <w:rsid w:val="002C3014"/>
    <w:rsid w:val="002D0485"/>
    <w:rsid w:val="002E4D82"/>
    <w:rsid w:val="002F5826"/>
    <w:rsid w:val="003060C9"/>
    <w:rsid w:val="003071B9"/>
    <w:rsid w:val="003073EE"/>
    <w:rsid w:val="00337154"/>
    <w:rsid w:val="00342D79"/>
    <w:rsid w:val="00346BC0"/>
    <w:rsid w:val="0035227C"/>
    <w:rsid w:val="00355C17"/>
    <w:rsid w:val="00363176"/>
    <w:rsid w:val="00363273"/>
    <w:rsid w:val="00364F96"/>
    <w:rsid w:val="003702AF"/>
    <w:rsid w:val="00370FAC"/>
    <w:rsid w:val="00382391"/>
    <w:rsid w:val="00383001"/>
    <w:rsid w:val="0039042B"/>
    <w:rsid w:val="003A076D"/>
    <w:rsid w:val="003A4741"/>
    <w:rsid w:val="003A4903"/>
    <w:rsid w:val="003D6BA6"/>
    <w:rsid w:val="003F3051"/>
    <w:rsid w:val="00400CDD"/>
    <w:rsid w:val="00407F40"/>
    <w:rsid w:val="00436AAD"/>
    <w:rsid w:val="0044266D"/>
    <w:rsid w:val="0045016E"/>
    <w:rsid w:val="00465C98"/>
    <w:rsid w:val="004730C0"/>
    <w:rsid w:val="00473BE9"/>
    <w:rsid w:val="00481616"/>
    <w:rsid w:val="00486BE1"/>
    <w:rsid w:val="004A0F28"/>
    <w:rsid w:val="004A1A42"/>
    <w:rsid w:val="004A57D8"/>
    <w:rsid w:val="00501D0B"/>
    <w:rsid w:val="00503C28"/>
    <w:rsid w:val="00530AF2"/>
    <w:rsid w:val="00530EA3"/>
    <w:rsid w:val="00531EA6"/>
    <w:rsid w:val="005350F0"/>
    <w:rsid w:val="0054345D"/>
    <w:rsid w:val="0057097B"/>
    <w:rsid w:val="005719BD"/>
    <w:rsid w:val="005749A0"/>
    <w:rsid w:val="00595203"/>
    <w:rsid w:val="005972DA"/>
    <w:rsid w:val="005C316D"/>
    <w:rsid w:val="005D404E"/>
    <w:rsid w:val="005D4CD7"/>
    <w:rsid w:val="005D5D75"/>
    <w:rsid w:val="006038C8"/>
    <w:rsid w:val="00603D74"/>
    <w:rsid w:val="00606B76"/>
    <w:rsid w:val="00623C69"/>
    <w:rsid w:val="006348C0"/>
    <w:rsid w:val="0063683B"/>
    <w:rsid w:val="006502F2"/>
    <w:rsid w:val="006555B2"/>
    <w:rsid w:val="006568D9"/>
    <w:rsid w:val="006675B4"/>
    <w:rsid w:val="0067189D"/>
    <w:rsid w:val="00673E43"/>
    <w:rsid w:val="00675E6C"/>
    <w:rsid w:val="006760E3"/>
    <w:rsid w:val="00682CEF"/>
    <w:rsid w:val="00682E5A"/>
    <w:rsid w:val="006A10FB"/>
    <w:rsid w:val="006A271A"/>
    <w:rsid w:val="006B1745"/>
    <w:rsid w:val="006C7DFF"/>
    <w:rsid w:val="006D6D7C"/>
    <w:rsid w:val="006E749F"/>
    <w:rsid w:val="006F6B82"/>
    <w:rsid w:val="00722981"/>
    <w:rsid w:val="0073281E"/>
    <w:rsid w:val="00744133"/>
    <w:rsid w:val="00747EA5"/>
    <w:rsid w:val="007521B7"/>
    <w:rsid w:val="00757F5B"/>
    <w:rsid w:val="007804FA"/>
    <w:rsid w:val="00781549"/>
    <w:rsid w:val="007844F0"/>
    <w:rsid w:val="0079728E"/>
    <w:rsid w:val="007B5082"/>
    <w:rsid w:val="007B71C2"/>
    <w:rsid w:val="007C5449"/>
    <w:rsid w:val="007C7C66"/>
    <w:rsid w:val="007D2C1F"/>
    <w:rsid w:val="007E472B"/>
    <w:rsid w:val="007E6B14"/>
    <w:rsid w:val="00800B35"/>
    <w:rsid w:val="00800C79"/>
    <w:rsid w:val="008151FA"/>
    <w:rsid w:val="008470AA"/>
    <w:rsid w:val="00850177"/>
    <w:rsid w:val="00861F25"/>
    <w:rsid w:val="00882483"/>
    <w:rsid w:val="008909D0"/>
    <w:rsid w:val="0089338E"/>
    <w:rsid w:val="0089463C"/>
    <w:rsid w:val="008A4070"/>
    <w:rsid w:val="008B561A"/>
    <w:rsid w:val="008D1E6C"/>
    <w:rsid w:val="008D566E"/>
    <w:rsid w:val="008E277D"/>
    <w:rsid w:val="008E2F59"/>
    <w:rsid w:val="008F78EA"/>
    <w:rsid w:val="008F7F92"/>
    <w:rsid w:val="00901852"/>
    <w:rsid w:val="00904DF6"/>
    <w:rsid w:val="00907FD1"/>
    <w:rsid w:val="009119F8"/>
    <w:rsid w:val="009121E4"/>
    <w:rsid w:val="0091412B"/>
    <w:rsid w:val="00914486"/>
    <w:rsid w:val="00916C79"/>
    <w:rsid w:val="009320A8"/>
    <w:rsid w:val="009462EE"/>
    <w:rsid w:val="00965348"/>
    <w:rsid w:val="00980F90"/>
    <w:rsid w:val="009A0791"/>
    <w:rsid w:val="009A7D95"/>
    <w:rsid w:val="009B4685"/>
    <w:rsid w:val="009C1E84"/>
    <w:rsid w:val="009C4AF5"/>
    <w:rsid w:val="009C5575"/>
    <w:rsid w:val="009F0171"/>
    <w:rsid w:val="009F0DD0"/>
    <w:rsid w:val="00A0222E"/>
    <w:rsid w:val="00A0330D"/>
    <w:rsid w:val="00A20E77"/>
    <w:rsid w:val="00A21B2D"/>
    <w:rsid w:val="00A24DBA"/>
    <w:rsid w:val="00A32A89"/>
    <w:rsid w:val="00A416A2"/>
    <w:rsid w:val="00A472F6"/>
    <w:rsid w:val="00A6486B"/>
    <w:rsid w:val="00A71826"/>
    <w:rsid w:val="00A819D6"/>
    <w:rsid w:val="00A821DD"/>
    <w:rsid w:val="00A87AAF"/>
    <w:rsid w:val="00A91583"/>
    <w:rsid w:val="00AB13B9"/>
    <w:rsid w:val="00AB1B18"/>
    <w:rsid w:val="00AB4510"/>
    <w:rsid w:val="00AC4B8C"/>
    <w:rsid w:val="00AC75AA"/>
    <w:rsid w:val="00AE221D"/>
    <w:rsid w:val="00AF2495"/>
    <w:rsid w:val="00AF422D"/>
    <w:rsid w:val="00AF4B9C"/>
    <w:rsid w:val="00B05669"/>
    <w:rsid w:val="00B17A75"/>
    <w:rsid w:val="00B43A8F"/>
    <w:rsid w:val="00B46F68"/>
    <w:rsid w:val="00B61ACA"/>
    <w:rsid w:val="00B903EA"/>
    <w:rsid w:val="00B92D26"/>
    <w:rsid w:val="00BC2225"/>
    <w:rsid w:val="00BC5754"/>
    <w:rsid w:val="00BD3B1A"/>
    <w:rsid w:val="00BD6454"/>
    <w:rsid w:val="00BF27D4"/>
    <w:rsid w:val="00BF4B25"/>
    <w:rsid w:val="00BF70C0"/>
    <w:rsid w:val="00C07928"/>
    <w:rsid w:val="00C15085"/>
    <w:rsid w:val="00C21F6E"/>
    <w:rsid w:val="00C306A1"/>
    <w:rsid w:val="00C30FF7"/>
    <w:rsid w:val="00C40275"/>
    <w:rsid w:val="00C43084"/>
    <w:rsid w:val="00C463D8"/>
    <w:rsid w:val="00C56086"/>
    <w:rsid w:val="00C77A04"/>
    <w:rsid w:val="00C82E59"/>
    <w:rsid w:val="00C97F85"/>
    <w:rsid w:val="00CA3C1D"/>
    <w:rsid w:val="00CB1911"/>
    <w:rsid w:val="00CB7C9E"/>
    <w:rsid w:val="00CC4F64"/>
    <w:rsid w:val="00CC7100"/>
    <w:rsid w:val="00CE68C1"/>
    <w:rsid w:val="00CE7666"/>
    <w:rsid w:val="00D003FA"/>
    <w:rsid w:val="00D20E36"/>
    <w:rsid w:val="00D52D02"/>
    <w:rsid w:val="00D62598"/>
    <w:rsid w:val="00D71DDF"/>
    <w:rsid w:val="00D82292"/>
    <w:rsid w:val="00D84E70"/>
    <w:rsid w:val="00D87ACA"/>
    <w:rsid w:val="00D919E5"/>
    <w:rsid w:val="00D9321A"/>
    <w:rsid w:val="00D96894"/>
    <w:rsid w:val="00DA10DA"/>
    <w:rsid w:val="00DA255C"/>
    <w:rsid w:val="00DC09C7"/>
    <w:rsid w:val="00DC1DB0"/>
    <w:rsid w:val="00DD5532"/>
    <w:rsid w:val="00DF19D9"/>
    <w:rsid w:val="00E0664F"/>
    <w:rsid w:val="00E108A7"/>
    <w:rsid w:val="00E25381"/>
    <w:rsid w:val="00E27683"/>
    <w:rsid w:val="00E61E1D"/>
    <w:rsid w:val="00EC0B47"/>
    <w:rsid w:val="00EC1499"/>
    <w:rsid w:val="00EC4653"/>
    <w:rsid w:val="00EC646D"/>
    <w:rsid w:val="00ED0BED"/>
    <w:rsid w:val="00ED23E3"/>
    <w:rsid w:val="00ED3F57"/>
    <w:rsid w:val="00ED6181"/>
    <w:rsid w:val="00ED6F8C"/>
    <w:rsid w:val="00EF102E"/>
    <w:rsid w:val="00EF53F5"/>
    <w:rsid w:val="00F0624B"/>
    <w:rsid w:val="00F21C4A"/>
    <w:rsid w:val="00F25B36"/>
    <w:rsid w:val="00F46F5F"/>
    <w:rsid w:val="00F64CEB"/>
    <w:rsid w:val="00F75E9E"/>
    <w:rsid w:val="00FA5B44"/>
    <w:rsid w:val="00FA6469"/>
    <w:rsid w:val="00FB1614"/>
    <w:rsid w:val="00FB447E"/>
    <w:rsid w:val="00FC6C36"/>
    <w:rsid w:val="00FD6C9A"/>
    <w:rsid w:val="00FD7A4F"/>
    <w:rsid w:val="00FF3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9B979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2022-12-02T09:05:00Z</cp:lastPrinted>
  <dcterms:created xsi:type="dcterms:W3CDTF">2023-12-12T08:53:00Z</dcterms:created>
  <dcterms:modified xsi:type="dcterms:W3CDTF">2023-12-12T08:54:00Z</dcterms:modified>
</cp:coreProperties>
</file>